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75652">
      <w:pPr>
        <w:pStyle w:val="2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《3.1 相似多边形（第 1 课时）》教学设计</w:t>
      </w:r>
    </w:p>
    <w:p w14:paraId="50FAAD2E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一、课标依据</w:t>
      </w:r>
      <w:bookmarkStart w:id="0" w:name="_GoBack"/>
      <w:bookmarkEnd w:id="0"/>
    </w:p>
    <w:p w14:paraId="51881F4A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依据 2022 版义务教育数学课程标准：了解比例的基本性质、成比例线段；了解相似多边形和相似比；会利用图形的相似解决简单实际问题。 学业要求：能识别成比例线段，理解相似多边形概念，会用相似多边形性质完成简单计算与判断。 教学提示：结合现实生活中的放大、缩小实例开展探究，发展学生几何直观、数感、推理能力等核心素养。</w:t>
      </w:r>
    </w:p>
    <w:p w14:paraId="0E3F5A31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二、教材分析</w:t>
      </w:r>
    </w:p>
    <w:p w14:paraId="254C9029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本节课属于第三章《图形的相似》开篇内容。前面学生已经学习全等图形、四边形等平面几何知识，全等是相似比为 1 的特殊情况。本节课从生活形状相同大小不同的图形入手，依次学习线段的比、成比例线段、比例基本性质、相似多边形与相似比。 本节课是整章的概念基础，为后续相似三角形学习做铺垫。教材遵循 “生活实例 — 抽象数学概念 — 性质探究 — 例题练习应用” 编排，重视从直观感知过渡到严谨的几何推理，培养学生从数与形两个角度认识图形。</w:t>
      </w:r>
    </w:p>
    <w:p w14:paraId="148304A5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三、学情分析</w:t>
      </w:r>
    </w:p>
    <w:p w14:paraId="6FA6AE70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1. 知识储备：九年级学生已经掌握全等图形概念，会度量线段长度，会解简单一元二次方程，对生活中放大缩小图片有直观感受。 2. 认知水平：学生能够直观分辨形状相同图形，但很难把直观感知转化严谨数学条件；容易忽略相似多边形需要 “对应角相等、对应边成比例两个条件同时成立”。 3. 思维障碍与易错点 ①求线段比忘记统一单位； ②成比例线段顺序容易混淆； ③相似比具有顺序性，前后两个图形互换，相似比互为倒数； ④仅凭肉眼直观判断多边形相似，忽略计算验证。</w:t>
      </w:r>
    </w:p>
    <w:p w14:paraId="595B5784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四、核心素养教学目标</w:t>
      </w:r>
    </w:p>
    <w:p w14:paraId="57664060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1. 知识建构目标 了解线段的比、成比例线段概念；掌握比例基本性质；理解相似多边形、相似比定义；掌握相似多边形 “对应角相等，对应边成比例” 的性质。</w:t>
      </w:r>
    </w:p>
    <w:p w14:paraId="6828C8AC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2. 能力发展目标 经历观察、度量、计算、归纳类比探究过程，会判断四条线段是否成比例，会判断多边形是否相似，能利用相似多边形性质完成简单计算，提升几何直观与逻辑推理能力。</w:t>
      </w:r>
    </w:p>
    <w:p w14:paraId="61A0E8E2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3. 素养育人目标 感受相似图形广泛存在于现实生活，体会数学来源于生活；小组合作探究中发展合作交流意识；明白直观观察不可靠，需要数学计算论证，培养严谨求实的数学思维。</w:t>
      </w:r>
    </w:p>
    <w:p w14:paraId="56E73EE2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五、教学重难点</w:t>
      </w:r>
    </w:p>
    <w:p w14:paraId="5D188A91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教学重点：线段的比、成比例线段概念；相似多边形、相似比概念；相似多边形性质，会判定多边形相似。 教学难点：比例基本性质灵活运用；理解相似多边形判定需要同时满足两个条件；相似比的顺序性以及相关计算。</w:t>
      </w:r>
    </w:p>
    <w:p w14:paraId="04C46C62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六、教学准备</w:t>
      </w:r>
    </w:p>
    <w:p w14:paraId="2CF175E0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教师：多媒体 PPT 课件（长城、大小蜜蜂、格点五边形素材）、学习任务单、当堂检测习题。 学生：预习课本内容，直尺。</w:t>
      </w:r>
    </w:p>
    <w:p w14:paraId="0A2482D9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七、教法学法</w:t>
      </w:r>
    </w:p>
    <w:p w14:paraId="15454F96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教法：情境创设、问题链导学、任务驱动、精讲点拨。 学法：自主观察思考、小组合作探究、归纳建构、当堂练习巩固。</w:t>
      </w:r>
    </w:p>
    <w:p w14:paraId="62BD6BFF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八、教学过程（教学评一体化）</w:t>
      </w:r>
    </w:p>
    <w:p w14:paraId="206292AE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教学环节 教师活动 学生活动 设计意图 过程性评价 情境导入，激趣启思 展示长城、大小蜜蜂两组图片，抛出问题： 问题 1：第一组图片亭子形状、大小有什么特点？ 问题 2：大小蜜蜂图形，形状、大小一样吗？ 引导学生总结：生活存在形状相同，大小相同或大小不同的图形。 观察图片，独立思考，举手回答；感受形状相同图形两类情况：全等、放大缩小。 从生活实例引入，直观感知 “形状相同”，引出本节课研究对象。 能够区分形状相同大小相等、形状相同大小不等图形即为达标。 任务驱动，新知探究 任务 1：两条线段的比 出示一组形状相同大小不同几何图形，设置问题链： 1）形状相同大小不同图形，一个怎么得到另一个？ 2）怎么描述两个图形大小差异？ 引导得出可以用线段长度之比描述大小；板书两条线段的比定义。 出示五边形例题，提问：求线段比要注意哪些要点？ 强调：无单位、要统一单位、有顺序。 思考回答；记笔记；完成五边形线段比小练习；小组交流总结求线段比注意事项。 由图形大小差异抽象出线段的比，落实概念，规避单位易错点。 可以正确计算线段的比，知道统一单位，理解比值 k 含义。 任务驱动，新知探究 任务 2：成比例线段 出示方格纸格点五边形，布置做一做任务，让学生计算多组线段比值。 引出成比例线段定义；讲解判断四条线段成比例两种方法：比值法、等积法；介绍比例基本性质 a/b=c/d⇔ad=bc（a b c d≠0），配套小练习。 学生计算线段长度，计算比值；小组讨论，归纳成比例线段含义；完成随堂小练习。 借助方格具象素材，从线段比过渡到成比例线段，完成从形到数的转化。 会排序、会用两种方法判断四条线段是否成比例；掌握比例式和等积式互化。 合作交流，深度学习 任务 3：相似多边形 继续使用格点五边形，设置思考问题： ①形状相同两个五边形内角有什么关系？ ②夹等角的对应边有什么关系？ 归纳相似多边形定义：各角分别相等、各边成比例，两个条件缺一不可；讲解符号∽书写要求，对应顶点字母位置；相似比概念，着重强调相似比有顺序。 组织思考：全等图形相似吗？正多边形是否一定相似？ 黑板边框实例，让学生计算，纠正 “肉眼看着像就相似” 误区。 小组合作探究，观察格点图形，归纳相似多边形条件；记笔记；辨析全等与相似关系；完成黑板边框例题计算，发现视觉不可靠。 自主归纳相似多边形完整条件，突破难点，纠正直观感知的错误经验。 能完整复述相似多边形条件；知道相似比顺序性；会判断简单多边形是否相似。 当堂训练，知识过关 讲解教材经典例题：矩形绸布裁剪问题、相似四边形求边长例题；布置教材课堂练习，巡视，对学困生点拨，之后统一讲评。 学生独立完成例题、课堂练习，之后小组互相核对，错题标注。 应用新知解决计算、判断题型，巩固本节课重难点。 大部分学生独立完成基础题，部分学生可以完成中档计算题。 课堂小结，构建体系 带领学生借助思维导图框架梳理： 1. 两条线段的比；2. 成比例线段；3. 相似多边形定义、性质；4. 相似比。 学生跟随回顾，完善笔记，构建知识框架。 把碎片化知识点形成完整知识网络。 学生可以独立口述本节课核心概念。 布置分层作业 基础作业：教材课后习题； 提升作业：补充相似多边形计算习题； 实践性素养作业：找生活中相似图形实例，测量计算对应线段的比。 记录作业，课后完成。 分层布置，兼顾巩固基础与拓展实践。 —</w:t>
      </w:r>
    </w:p>
    <w:p w14:paraId="5787E5D8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九、当堂过关检测</w:t>
      </w:r>
    </w:p>
    <w:p w14:paraId="2F3AF083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1. 已知线段 AB=2m，CD=40cm，则 AB:CD=________。 2. 已知 a、b、c、d 四条线段成比例，a=2cm，b=4cm，c=5cm，求 d。 3. 判断：有一个角相等两个菱形一定相似？说明理由。 4. 矩形 ABCD∽矩形 A'B'C'D'，相似比为 2:5，AB=4，求 A'B' 的长度。</w:t>
      </w:r>
    </w:p>
    <w:p w14:paraId="6F6EF7EF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参考答案： 1.5:1； 2.d=10cm； 3. 错误，对应角不一定全部相等； 4.A'B'=10。</w:t>
      </w:r>
    </w:p>
    <w:p w14:paraId="54F3FDD4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十、板书设计</w:t>
      </w:r>
    </w:p>
    <w:p w14:paraId="31814B6D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3.1 相似多边形（第 1 课时） 1. 两条线段的比 AB:CD=m:n，AB/CD=k 注意：统一单位，无单位，有顺序</w:t>
      </w:r>
    </w:p>
    <w:p w14:paraId="41364566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2. 成比例线段 a/b=c/d ⇔ ad=bc (a,b,c,d≠0) 判断方法：①比值相等；②最长 × 最短 = 另外两线段乘积</w:t>
      </w:r>
    </w:p>
    <w:p w14:paraId="78C2F83E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3. 相似多边形 条件：各角分别相等，各边成比例（两者缺一不可） 记作：五边形 ABCDE∽五边形 A'B'C'D'E'（对应字母对齐） 相似比：对应边之比，具有顺序性 性质：相似多边形对应角相等，对应边成比例 全等：相似比 = 1 的特殊相似</w:t>
      </w:r>
    </w:p>
    <w:p w14:paraId="3685EFD9">
      <w:pPr>
        <w:pStyle w:val="3"/>
        <w:keepNext w:val="0"/>
        <w:keepLines w:val="0"/>
        <w:widowControl/>
        <w:suppressLineNumbers w:val="0"/>
        <w:rPr>
          <w:sz w:val="21"/>
          <w:szCs w:val="21"/>
        </w:rPr>
      </w:pPr>
      <w:r>
        <w:rPr>
          <w:sz w:val="21"/>
          <w:szCs w:val="21"/>
        </w:rPr>
        <w:t>十一、教学反思</w:t>
      </w:r>
    </w:p>
    <w:p w14:paraId="02128DAD">
      <w:pPr>
        <w:pStyle w:val="9"/>
        <w:keepNext w:val="0"/>
        <w:keepLines w:val="0"/>
        <w:widowControl/>
        <w:suppressLineNumbers w:val="0"/>
        <w:spacing w:beforeAutospacing="1" w:afterAutospacing="1"/>
        <w:rPr>
          <w:sz w:val="21"/>
          <w:szCs w:val="21"/>
        </w:rPr>
      </w:pPr>
      <w:r>
        <w:rPr>
          <w:sz w:val="21"/>
          <w:szCs w:val="21"/>
        </w:rPr>
        <w:t>1. 素养落地的课堂亮点：借助大量生活图片、方格格点素材，由直观到抽象，落实几何直观素养；设置冲突实例（黑板边框视觉像实际不相似），让学生体会演绎推理的必要性；任务链层层递进，学生自主归纳概念，而不是教师直接灌输定义。 2. 课堂存在问题、学情短板：部分学生做线段比忘记统一单位；不少学生忽略相似多边形两个条件同时成立；相似比顺序容易颠倒；比例性质的灵活变换部分学生掌握薄弱。 3. 改进措施、培优补差及二次备课设想：课堂增加易错辨析小题；课后针对学困生，强化线段单位换算训练；给学有余力学生补充比例合分比简单拓展；下次授课增加更多反例辨析，加深对相似多边形判定条件理解。</w:t>
      </w:r>
    </w:p>
    <w:p w14:paraId="6D80D872">
      <w:pPr>
        <w:rPr>
          <w:sz w:val="21"/>
          <w:szCs w:val="21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3BDB9B">
    <w:pPr>
      <w:pStyle w:val="7"/>
      <w:ind w:firstLine="360"/>
    </w:pPr>
  </w:p>
  <w:p w14:paraId="05ABD154">
    <w:pPr>
      <w:tabs>
        <w:tab w:val="center" w:pos="4153"/>
        <w:tab w:val="right" w:pos="8306"/>
      </w:tabs>
      <w:adjustRightInd/>
      <w:spacing w:line="240" w:lineRule="auto"/>
      <w:ind w:firstLine="0" w:firstLineChars="0"/>
      <w:jc w:val="left"/>
      <w:rPr>
        <w:color w:val="auto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6A21CA"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C382E3"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AB0F0">
    <w:pPr>
      <w:pBdr>
        <w:bottom w:val="none" w:color="auto" w:sz="0" w:space="1"/>
      </w:pBdr>
      <w:adjustRightInd/>
      <w:spacing w:line="240" w:lineRule="auto"/>
      <w:ind w:firstLine="0" w:firstLineChars="0"/>
      <w:jc w:val="both"/>
      <w:rPr>
        <w:color w:val="auto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FFC453"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78991">
    <w:pPr>
      <w:pStyle w:val="8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jMmJkOGQwNWMwMTVjNTE1ZmJhMWViNzhkMDY0NDMifQ=="/>
  </w:docVars>
  <w:rsids>
    <w:rsidRoot w:val="00413819"/>
    <w:rsid w:val="00024BA6"/>
    <w:rsid w:val="00034FD3"/>
    <w:rsid w:val="000401EB"/>
    <w:rsid w:val="00041283"/>
    <w:rsid w:val="0004378E"/>
    <w:rsid w:val="00044AA2"/>
    <w:rsid w:val="000506F2"/>
    <w:rsid w:val="00054E98"/>
    <w:rsid w:val="00060D03"/>
    <w:rsid w:val="00080915"/>
    <w:rsid w:val="00094D17"/>
    <w:rsid w:val="000A4566"/>
    <w:rsid w:val="000A69C9"/>
    <w:rsid w:val="000A6EFC"/>
    <w:rsid w:val="000B4C0E"/>
    <w:rsid w:val="000C3570"/>
    <w:rsid w:val="000D7D6D"/>
    <w:rsid w:val="000F6CB9"/>
    <w:rsid w:val="00124B8D"/>
    <w:rsid w:val="00126957"/>
    <w:rsid w:val="00144E3D"/>
    <w:rsid w:val="00145DB3"/>
    <w:rsid w:val="0019434F"/>
    <w:rsid w:val="001B2ED8"/>
    <w:rsid w:val="001E2B8F"/>
    <w:rsid w:val="001E47FA"/>
    <w:rsid w:val="00200CF2"/>
    <w:rsid w:val="00205F2C"/>
    <w:rsid w:val="002127DE"/>
    <w:rsid w:val="0024475F"/>
    <w:rsid w:val="002515B7"/>
    <w:rsid w:val="0025292D"/>
    <w:rsid w:val="0025354F"/>
    <w:rsid w:val="002542FD"/>
    <w:rsid w:val="00291617"/>
    <w:rsid w:val="002925FB"/>
    <w:rsid w:val="002B4F45"/>
    <w:rsid w:val="002D6D8C"/>
    <w:rsid w:val="002E43F6"/>
    <w:rsid w:val="002E5653"/>
    <w:rsid w:val="0031410A"/>
    <w:rsid w:val="00315578"/>
    <w:rsid w:val="003210A5"/>
    <w:rsid w:val="0034028E"/>
    <w:rsid w:val="00363DC3"/>
    <w:rsid w:val="00366FAD"/>
    <w:rsid w:val="00372ECB"/>
    <w:rsid w:val="00380A82"/>
    <w:rsid w:val="003979A4"/>
    <w:rsid w:val="003B57AB"/>
    <w:rsid w:val="003C229A"/>
    <w:rsid w:val="003C3987"/>
    <w:rsid w:val="003E00D4"/>
    <w:rsid w:val="003E02B3"/>
    <w:rsid w:val="003F74F2"/>
    <w:rsid w:val="0040666D"/>
    <w:rsid w:val="00411888"/>
    <w:rsid w:val="00413819"/>
    <w:rsid w:val="004151FC"/>
    <w:rsid w:val="00430C4D"/>
    <w:rsid w:val="00440A45"/>
    <w:rsid w:val="0045339D"/>
    <w:rsid w:val="004676EE"/>
    <w:rsid w:val="00476ACD"/>
    <w:rsid w:val="00483480"/>
    <w:rsid w:val="00495740"/>
    <w:rsid w:val="004B254D"/>
    <w:rsid w:val="004B6974"/>
    <w:rsid w:val="004C7F5C"/>
    <w:rsid w:val="004E31BF"/>
    <w:rsid w:val="004E50B6"/>
    <w:rsid w:val="004E7EF5"/>
    <w:rsid w:val="00506E4A"/>
    <w:rsid w:val="00530311"/>
    <w:rsid w:val="0053037A"/>
    <w:rsid w:val="00532B13"/>
    <w:rsid w:val="00533D93"/>
    <w:rsid w:val="00536779"/>
    <w:rsid w:val="00567C50"/>
    <w:rsid w:val="0057014F"/>
    <w:rsid w:val="00570C30"/>
    <w:rsid w:val="0058287D"/>
    <w:rsid w:val="005920EF"/>
    <w:rsid w:val="005A679F"/>
    <w:rsid w:val="005C1AEF"/>
    <w:rsid w:val="005D676E"/>
    <w:rsid w:val="005F09B8"/>
    <w:rsid w:val="006002DF"/>
    <w:rsid w:val="00602F75"/>
    <w:rsid w:val="006049B4"/>
    <w:rsid w:val="006128FD"/>
    <w:rsid w:val="00612D3E"/>
    <w:rsid w:val="00616A00"/>
    <w:rsid w:val="006303F9"/>
    <w:rsid w:val="00647E3A"/>
    <w:rsid w:val="00655AA5"/>
    <w:rsid w:val="00664BF4"/>
    <w:rsid w:val="00666442"/>
    <w:rsid w:val="00673198"/>
    <w:rsid w:val="006B4591"/>
    <w:rsid w:val="006B4B28"/>
    <w:rsid w:val="006B5B11"/>
    <w:rsid w:val="006D11A5"/>
    <w:rsid w:val="006D3645"/>
    <w:rsid w:val="006D40A5"/>
    <w:rsid w:val="0070454B"/>
    <w:rsid w:val="00706F14"/>
    <w:rsid w:val="0071231C"/>
    <w:rsid w:val="00721BBD"/>
    <w:rsid w:val="0072330F"/>
    <w:rsid w:val="007267F3"/>
    <w:rsid w:val="00741E28"/>
    <w:rsid w:val="007466ED"/>
    <w:rsid w:val="00767341"/>
    <w:rsid w:val="00773B5C"/>
    <w:rsid w:val="007773DF"/>
    <w:rsid w:val="00793390"/>
    <w:rsid w:val="007A3AC7"/>
    <w:rsid w:val="007A452C"/>
    <w:rsid w:val="007B0363"/>
    <w:rsid w:val="007B2E40"/>
    <w:rsid w:val="007B7942"/>
    <w:rsid w:val="007C145F"/>
    <w:rsid w:val="007C2509"/>
    <w:rsid w:val="007C4716"/>
    <w:rsid w:val="007D2FA6"/>
    <w:rsid w:val="007E2FB4"/>
    <w:rsid w:val="007E4CAC"/>
    <w:rsid w:val="008159C5"/>
    <w:rsid w:val="00821509"/>
    <w:rsid w:val="00833161"/>
    <w:rsid w:val="00836B51"/>
    <w:rsid w:val="008619B5"/>
    <w:rsid w:val="008640FB"/>
    <w:rsid w:val="008673EA"/>
    <w:rsid w:val="008701FB"/>
    <w:rsid w:val="00883AC7"/>
    <w:rsid w:val="008A0A87"/>
    <w:rsid w:val="008B5520"/>
    <w:rsid w:val="008D0BB7"/>
    <w:rsid w:val="00901F17"/>
    <w:rsid w:val="00924CCB"/>
    <w:rsid w:val="00933DAD"/>
    <w:rsid w:val="00942B58"/>
    <w:rsid w:val="00961258"/>
    <w:rsid w:val="00970C45"/>
    <w:rsid w:val="00986112"/>
    <w:rsid w:val="00986E85"/>
    <w:rsid w:val="00995BE2"/>
    <w:rsid w:val="00996C7D"/>
    <w:rsid w:val="009A162D"/>
    <w:rsid w:val="009A25DE"/>
    <w:rsid w:val="009C38CF"/>
    <w:rsid w:val="009C6FB8"/>
    <w:rsid w:val="009D67C1"/>
    <w:rsid w:val="009E23C3"/>
    <w:rsid w:val="009E6BCE"/>
    <w:rsid w:val="00A0598B"/>
    <w:rsid w:val="00A15A9B"/>
    <w:rsid w:val="00A278D8"/>
    <w:rsid w:val="00A313D3"/>
    <w:rsid w:val="00A378D9"/>
    <w:rsid w:val="00A44DA9"/>
    <w:rsid w:val="00A45A2E"/>
    <w:rsid w:val="00A461F2"/>
    <w:rsid w:val="00A61984"/>
    <w:rsid w:val="00A63D0C"/>
    <w:rsid w:val="00A71DB6"/>
    <w:rsid w:val="00A84FB1"/>
    <w:rsid w:val="00A9006F"/>
    <w:rsid w:val="00A922C8"/>
    <w:rsid w:val="00A94B8C"/>
    <w:rsid w:val="00AA2AA4"/>
    <w:rsid w:val="00AA6C63"/>
    <w:rsid w:val="00AC6C23"/>
    <w:rsid w:val="00AD1106"/>
    <w:rsid w:val="00AF3D85"/>
    <w:rsid w:val="00B160A8"/>
    <w:rsid w:val="00B31170"/>
    <w:rsid w:val="00B514D9"/>
    <w:rsid w:val="00B70986"/>
    <w:rsid w:val="00B73CCA"/>
    <w:rsid w:val="00B76AED"/>
    <w:rsid w:val="00B82294"/>
    <w:rsid w:val="00B82972"/>
    <w:rsid w:val="00B8652E"/>
    <w:rsid w:val="00BB0D5C"/>
    <w:rsid w:val="00BC62BD"/>
    <w:rsid w:val="00BD4342"/>
    <w:rsid w:val="00BF3A18"/>
    <w:rsid w:val="00C02FC6"/>
    <w:rsid w:val="00C402DC"/>
    <w:rsid w:val="00C44AF5"/>
    <w:rsid w:val="00C464B9"/>
    <w:rsid w:val="00C5641C"/>
    <w:rsid w:val="00C56C82"/>
    <w:rsid w:val="00C653EF"/>
    <w:rsid w:val="00C70CFD"/>
    <w:rsid w:val="00C74784"/>
    <w:rsid w:val="00C84003"/>
    <w:rsid w:val="00C93C4C"/>
    <w:rsid w:val="00C955AE"/>
    <w:rsid w:val="00CA1DE9"/>
    <w:rsid w:val="00CB433A"/>
    <w:rsid w:val="00CD67AA"/>
    <w:rsid w:val="00CE2DFE"/>
    <w:rsid w:val="00CE7F85"/>
    <w:rsid w:val="00D004CD"/>
    <w:rsid w:val="00D00CA7"/>
    <w:rsid w:val="00D353C8"/>
    <w:rsid w:val="00D430FE"/>
    <w:rsid w:val="00D4499C"/>
    <w:rsid w:val="00D606BB"/>
    <w:rsid w:val="00D86A24"/>
    <w:rsid w:val="00DA4D83"/>
    <w:rsid w:val="00DA5F0C"/>
    <w:rsid w:val="00DB4F27"/>
    <w:rsid w:val="00DE758F"/>
    <w:rsid w:val="00DF1F67"/>
    <w:rsid w:val="00DF7EFF"/>
    <w:rsid w:val="00E07E25"/>
    <w:rsid w:val="00E14547"/>
    <w:rsid w:val="00E36C4C"/>
    <w:rsid w:val="00E41E6A"/>
    <w:rsid w:val="00E54F4C"/>
    <w:rsid w:val="00E6062E"/>
    <w:rsid w:val="00E70CBD"/>
    <w:rsid w:val="00E84712"/>
    <w:rsid w:val="00E86145"/>
    <w:rsid w:val="00EA62F2"/>
    <w:rsid w:val="00EA660A"/>
    <w:rsid w:val="00EB3D49"/>
    <w:rsid w:val="00EC2A74"/>
    <w:rsid w:val="00EC6365"/>
    <w:rsid w:val="00ED4DEB"/>
    <w:rsid w:val="00EE573B"/>
    <w:rsid w:val="00F250FC"/>
    <w:rsid w:val="00F26782"/>
    <w:rsid w:val="00F51009"/>
    <w:rsid w:val="00F61E1B"/>
    <w:rsid w:val="00F63D31"/>
    <w:rsid w:val="00F653AC"/>
    <w:rsid w:val="00F73738"/>
    <w:rsid w:val="00F750AF"/>
    <w:rsid w:val="00F76969"/>
    <w:rsid w:val="00F91AFD"/>
    <w:rsid w:val="00F94787"/>
    <w:rsid w:val="00FC316B"/>
    <w:rsid w:val="00FE1DA3"/>
    <w:rsid w:val="00FF605E"/>
    <w:rsid w:val="00FF61DA"/>
    <w:rsid w:val="01520DDD"/>
    <w:rsid w:val="01B144DA"/>
    <w:rsid w:val="02D8319A"/>
    <w:rsid w:val="02F94C02"/>
    <w:rsid w:val="036C5CC9"/>
    <w:rsid w:val="038D12BF"/>
    <w:rsid w:val="03D951D8"/>
    <w:rsid w:val="03F21756"/>
    <w:rsid w:val="04130FA1"/>
    <w:rsid w:val="055336DB"/>
    <w:rsid w:val="05622C53"/>
    <w:rsid w:val="05A7067A"/>
    <w:rsid w:val="069E611E"/>
    <w:rsid w:val="075A251E"/>
    <w:rsid w:val="07CD17F3"/>
    <w:rsid w:val="07FB6949"/>
    <w:rsid w:val="0859273F"/>
    <w:rsid w:val="08B651F8"/>
    <w:rsid w:val="08F8136C"/>
    <w:rsid w:val="0901796A"/>
    <w:rsid w:val="0963712E"/>
    <w:rsid w:val="096F52A3"/>
    <w:rsid w:val="0994688C"/>
    <w:rsid w:val="09E61F52"/>
    <w:rsid w:val="09FD6993"/>
    <w:rsid w:val="0A224330"/>
    <w:rsid w:val="0A83494A"/>
    <w:rsid w:val="0AC4296B"/>
    <w:rsid w:val="0B23332E"/>
    <w:rsid w:val="0B547834"/>
    <w:rsid w:val="0B6D2EF8"/>
    <w:rsid w:val="0B725406"/>
    <w:rsid w:val="0B882E7B"/>
    <w:rsid w:val="0BB05AB2"/>
    <w:rsid w:val="0C1C1816"/>
    <w:rsid w:val="0CA21D1B"/>
    <w:rsid w:val="0D2B657F"/>
    <w:rsid w:val="0D304A2A"/>
    <w:rsid w:val="0D58369C"/>
    <w:rsid w:val="0E703955"/>
    <w:rsid w:val="0E7238D9"/>
    <w:rsid w:val="0EBF300F"/>
    <w:rsid w:val="10192CB1"/>
    <w:rsid w:val="101C1DE4"/>
    <w:rsid w:val="10391935"/>
    <w:rsid w:val="10492441"/>
    <w:rsid w:val="10985B0E"/>
    <w:rsid w:val="110C33AE"/>
    <w:rsid w:val="11550E78"/>
    <w:rsid w:val="12900868"/>
    <w:rsid w:val="12B0293B"/>
    <w:rsid w:val="12B63608"/>
    <w:rsid w:val="12BF6644"/>
    <w:rsid w:val="130535B3"/>
    <w:rsid w:val="13855EF2"/>
    <w:rsid w:val="1498215E"/>
    <w:rsid w:val="15050FB4"/>
    <w:rsid w:val="15253798"/>
    <w:rsid w:val="157661B5"/>
    <w:rsid w:val="157C5B21"/>
    <w:rsid w:val="15C732DB"/>
    <w:rsid w:val="15C755C9"/>
    <w:rsid w:val="16AD792D"/>
    <w:rsid w:val="16BD2484"/>
    <w:rsid w:val="17567D8E"/>
    <w:rsid w:val="17F11A4E"/>
    <w:rsid w:val="187D363C"/>
    <w:rsid w:val="18A13B1E"/>
    <w:rsid w:val="18F005AE"/>
    <w:rsid w:val="19546117"/>
    <w:rsid w:val="19755C9F"/>
    <w:rsid w:val="19A5109C"/>
    <w:rsid w:val="1A616974"/>
    <w:rsid w:val="1AA0476B"/>
    <w:rsid w:val="1B0A3EC0"/>
    <w:rsid w:val="1B59213E"/>
    <w:rsid w:val="1B5C4B86"/>
    <w:rsid w:val="1BD6378F"/>
    <w:rsid w:val="1C2D2765"/>
    <w:rsid w:val="1C56667E"/>
    <w:rsid w:val="1C6074FD"/>
    <w:rsid w:val="1C8C1EE9"/>
    <w:rsid w:val="1C957BEA"/>
    <w:rsid w:val="1CCD5EC9"/>
    <w:rsid w:val="1CF3211F"/>
    <w:rsid w:val="1D56777E"/>
    <w:rsid w:val="1D8B1EDE"/>
    <w:rsid w:val="1DA44AB6"/>
    <w:rsid w:val="1E113E84"/>
    <w:rsid w:val="1E1E4F79"/>
    <w:rsid w:val="1E870E40"/>
    <w:rsid w:val="1EBB076A"/>
    <w:rsid w:val="1ED020C6"/>
    <w:rsid w:val="1F504BBC"/>
    <w:rsid w:val="1F6D61B8"/>
    <w:rsid w:val="20575BDD"/>
    <w:rsid w:val="211D5A05"/>
    <w:rsid w:val="214E2934"/>
    <w:rsid w:val="218C16E1"/>
    <w:rsid w:val="21A52DEC"/>
    <w:rsid w:val="21A659B2"/>
    <w:rsid w:val="22882FFD"/>
    <w:rsid w:val="22A61F6D"/>
    <w:rsid w:val="22C34E31"/>
    <w:rsid w:val="22DD430D"/>
    <w:rsid w:val="22FA5FD7"/>
    <w:rsid w:val="2307592D"/>
    <w:rsid w:val="23B15E26"/>
    <w:rsid w:val="24AD5342"/>
    <w:rsid w:val="24F20F0E"/>
    <w:rsid w:val="25205A7B"/>
    <w:rsid w:val="256A3D20"/>
    <w:rsid w:val="258926F8"/>
    <w:rsid w:val="26063582"/>
    <w:rsid w:val="260929B3"/>
    <w:rsid w:val="275D4D64"/>
    <w:rsid w:val="27716170"/>
    <w:rsid w:val="27A946E7"/>
    <w:rsid w:val="27E965F8"/>
    <w:rsid w:val="28C7240B"/>
    <w:rsid w:val="294252EA"/>
    <w:rsid w:val="29881CCB"/>
    <w:rsid w:val="2A583E66"/>
    <w:rsid w:val="2A8E3487"/>
    <w:rsid w:val="2A97310D"/>
    <w:rsid w:val="2BB8095D"/>
    <w:rsid w:val="2C072666"/>
    <w:rsid w:val="2C172EDE"/>
    <w:rsid w:val="2C4D27AB"/>
    <w:rsid w:val="2CB25C81"/>
    <w:rsid w:val="2CF802F1"/>
    <w:rsid w:val="2D2C481C"/>
    <w:rsid w:val="2D4C0AB0"/>
    <w:rsid w:val="2DE57862"/>
    <w:rsid w:val="2E582C81"/>
    <w:rsid w:val="2EA50481"/>
    <w:rsid w:val="2F2908DC"/>
    <w:rsid w:val="2F3F2047"/>
    <w:rsid w:val="2F53515B"/>
    <w:rsid w:val="2FB2548D"/>
    <w:rsid w:val="2FE22D25"/>
    <w:rsid w:val="2FEC4DF6"/>
    <w:rsid w:val="30230CE6"/>
    <w:rsid w:val="30727B3A"/>
    <w:rsid w:val="30747E4D"/>
    <w:rsid w:val="30BE5715"/>
    <w:rsid w:val="30F11F43"/>
    <w:rsid w:val="30FE65FF"/>
    <w:rsid w:val="31A97182"/>
    <w:rsid w:val="324459D9"/>
    <w:rsid w:val="32645E8C"/>
    <w:rsid w:val="33056E74"/>
    <w:rsid w:val="33A81699"/>
    <w:rsid w:val="33B43F5E"/>
    <w:rsid w:val="33B70D5C"/>
    <w:rsid w:val="33C5616B"/>
    <w:rsid w:val="349C17AD"/>
    <w:rsid w:val="3548198D"/>
    <w:rsid w:val="371E516A"/>
    <w:rsid w:val="37667822"/>
    <w:rsid w:val="37D500CF"/>
    <w:rsid w:val="37EA43F2"/>
    <w:rsid w:val="37FB6A05"/>
    <w:rsid w:val="38156F95"/>
    <w:rsid w:val="384E1C9D"/>
    <w:rsid w:val="38D62358"/>
    <w:rsid w:val="390D53FD"/>
    <w:rsid w:val="39167B5E"/>
    <w:rsid w:val="393346C2"/>
    <w:rsid w:val="39AA1D92"/>
    <w:rsid w:val="3A4D44ED"/>
    <w:rsid w:val="3A7B5E97"/>
    <w:rsid w:val="3AC05D58"/>
    <w:rsid w:val="3B20012B"/>
    <w:rsid w:val="3B6E62CD"/>
    <w:rsid w:val="3C8F6601"/>
    <w:rsid w:val="3CF03819"/>
    <w:rsid w:val="3CF12A57"/>
    <w:rsid w:val="3D3738E2"/>
    <w:rsid w:val="3E777110"/>
    <w:rsid w:val="3EA56EE3"/>
    <w:rsid w:val="3ED50388"/>
    <w:rsid w:val="3F8A0269"/>
    <w:rsid w:val="3F900F03"/>
    <w:rsid w:val="3FF040D1"/>
    <w:rsid w:val="403D352D"/>
    <w:rsid w:val="40700240"/>
    <w:rsid w:val="40EA7211"/>
    <w:rsid w:val="41456B3D"/>
    <w:rsid w:val="417303F5"/>
    <w:rsid w:val="42066CC7"/>
    <w:rsid w:val="420E3531"/>
    <w:rsid w:val="426E13E0"/>
    <w:rsid w:val="428A6E56"/>
    <w:rsid w:val="42CD2946"/>
    <w:rsid w:val="42D56C13"/>
    <w:rsid w:val="433505E1"/>
    <w:rsid w:val="434010E9"/>
    <w:rsid w:val="439E353F"/>
    <w:rsid w:val="43C4145C"/>
    <w:rsid w:val="43F929D3"/>
    <w:rsid w:val="43FD6B1D"/>
    <w:rsid w:val="44D129CD"/>
    <w:rsid w:val="44F74A73"/>
    <w:rsid w:val="451A476F"/>
    <w:rsid w:val="454315E6"/>
    <w:rsid w:val="45CC57B3"/>
    <w:rsid w:val="4612191B"/>
    <w:rsid w:val="465663E3"/>
    <w:rsid w:val="46A026C2"/>
    <w:rsid w:val="46E05F52"/>
    <w:rsid w:val="46E4456E"/>
    <w:rsid w:val="46FC6165"/>
    <w:rsid w:val="471B5641"/>
    <w:rsid w:val="47705F96"/>
    <w:rsid w:val="47B9793D"/>
    <w:rsid w:val="47CF1DC6"/>
    <w:rsid w:val="47F6285C"/>
    <w:rsid w:val="48136BF5"/>
    <w:rsid w:val="4888313F"/>
    <w:rsid w:val="48BB7EDC"/>
    <w:rsid w:val="48CB10EC"/>
    <w:rsid w:val="496A18C8"/>
    <w:rsid w:val="49CE3D37"/>
    <w:rsid w:val="4A334A1A"/>
    <w:rsid w:val="4A750D49"/>
    <w:rsid w:val="4B560E82"/>
    <w:rsid w:val="4B5A171E"/>
    <w:rsid w:val="4B70619B"/>
    <w:rsid w:val="4BA3559D"/>
    <w:rsid w:val="4BB15D1C"/>
    <w:rsid w:val="4BD11FFA"/>
    <w:rsid w:val="4CA77E00"/>
    <w:rsid w:val="4D3810AE"/>
    <w:rsid w:val="4D5A571F"/>
    <w:rsid w:val="4D910961"/>
    <w:rsid w:val="4DDC249F"/>
    <w:rsid w:val="4DFE42FC"/>
    <w:rsid w:val="4E0F451C"/>
    <w:rsid w:val="4E4121A8"/>
    <w:rsid w:val="4E4B392C"/>
    <w:rsid w:val="4E9751B5"/>
    <w:rsid w:val="4F443563"/>
    <w:rsid w:val="50A3118B"/>
    <w:rsid w:val="50AE2ABC"/>
    <w:rsid w:val="50FE230F"/>
    <w:rsid w:val="51342049"/>
    <w:rsid w:val="519E3B73"/>
    <w:rsid w:val="51B33EA2"/>
    <w:rsid w:val="51BA03C7"/>
    <w:rsid w:val="522307D5"/>
    <w:rsid w:val="52507612"/>
    <w:rsid w:val="52A861E0"/>
    <w:rsid w:val="53B66EC2"/>
    <w:rsid w:val="53B739F4"/>
    <w:rsid w:val="53BF682E"/>
    <w:rsid w:val="54047DE6"/>
    <w:rsid w:val="541C5A4A"/>
    <w:rsid w:val="54CF5AE0"/>
    <w:rsid w:val="54E02C4C"/>
    <w:rsid w:val="54E7647B"/>
    <w:rsid w:val="551575C9"/>
    <w:rsid w:val="552C30CC"/>
    <w:rsid w:val="55632D55"/>
    <w:rsid w:val="55C15416"/>
    <w:rsid w:val="55E305D4"/>
    <w:rsid w:val="55FA310D"/>
    <w:rsid w:val="56AF6133"/>
    <w:rsid w:val="56FF583D"/>
    <w:rsid w:val="57393B36"/>
    <w:rsid w:val="577B3D89"/>
    <w:rsid w:val="577B4C0F"/>
    <w:rsid w:val="579C6140"/>
    <w:rsid w:val="579F2B50"/>
    <w:rsid w:val="57B75237"/>
    <w:rsid w:val="57E52089"/>
    <w:rsid w:val="57F85CDB"/>
    <w:rsid w:val="585C2F55"/>
    <w:rsid w:val="58613E05"/>
    <w:rsid w:val="588E0972"/>
    <w:rsid w:val="59E62B92"/>
    <w:rsid w:val="5A0C47A1"/>
    <w:rsid w:val="5A2C21F1"/>
    <w:rsid w:val="5ABB75AD"/>
    <w:rsid w:val="5B834968"/>
    <w:rsid w:val="5BAC183B"/>
    <w:rsid w:val="5C457849"/>
    <w:rsid w:val="5C8E0F41"/>
    <w:rsid w:val="5CBB4BE4"/>
    <w:rsid w:val="5CDF34E5"/>
    <w:rsid w:val="5D02548B"/>
    <w:rsid w:val="5D330A3E"/>
    <w:rsid w:val="5D700646"/>
    <w:rsid w:val="5EAC23A7"/>
    <w:rsid w:val="5EB50A07"/>
    <w:rsid w:val="60630935"/>
    <w:rsid w:val="61156E84"/>
    <w:rsid w:val="61442516"/>
    <w:rsid w:val="617A239C"/>
    <w:rsid w:val="62A4688E"/>
    <w:rsid w:val="62D25734"/>
    <w:rsid w:val="63324F41"/>
    <w:rsid w:val="634C7460"/>
    <w:rsid w:val="63AD38BC"/>
    <w:rsid w:val="63BB206F"/>
    <w:rsid w:val="64271B31"/>
    <w:rsid w:val="64463BD5"/>
    <w:rsid w:val="645658B0"/>
    <w:rsid w:val="645C7B76"/>
    <w:rsid w:val="64974A3A"/>
    <w:rsid w:val="652E28C4"/>
    <w:rsid w:val="66573C1E"/>
    <w:rsid w:val="67283A77"/>
    <w:rsid w:val="67380E1C"/>
    <w:rsid w:val="67915721"/>
    <w:rsid w:val="680A35A1"/>
    <w:rsid w:val="68CC7380"/>
    <w:rsid w:val="69214D7F"/>
    <w:rsid w:val="693D48FD"/>
    <w:rsid w:val="69590369"/>
    <w:rsid w:val="6A885221"/>
    <w:rsid w:val="6ADE0C31"/>
    <w:rsid w:val="6AE33182"/>
    <w:rsid w:val="6B2D4F08"/>
    <w:rsid w:val="6B5A1F18"/>
    <w:rsid w:val="6C7B05E2"/>
    <w:rsid w:val="6CC50CA2"/>
    <w:rsid w:val="6CCA0D5E"/>
    <w:rsid w:val="6CFC3CA5"/>
    <w:rsid w:val="6D6C739A"/>
    <w:rsid w:val="6DA00888"/>
    <w:rsid w:val="6DE84485"/>
    <w:rsid w:val="6DF9756C"/>
    <w:rsid w:val="6E0E0133"/>
    <w:rsid w:val="6E4B0D2E"/>
    <w:rsid w:val="6E761145"/>
    <w:rsid w:val="6EB90852"/>
    <w:rsid w:val="6EBD5827"/>
    <w:rsid w:val="6F09369F"/>
    <w:rsid w:val="6F0F1A5A"/>
    <w:rsid w:val="6F472BFF"/>
    <w:rsid w:val="6F9C035C"/>
    <w:rsid w:val="6FC34F4E"/>
    <w:rsid w:val="6FD74ED3"/>
    <w:rsid w:val="700B5480"/>
    <w:rsid w:val="70254AB1"/>
    <w:rsid w:val="702A1598"/>
    <w:rsid w:val="709C73BD"/>
    <w:rsid w:val="71184E25"/>
    <w:rsid w:val="716777EA"/>
    <w:rsid w:val="71AE6063"/>
    <w:rsid w:val="72035AD5"/>
    <w:rsid w:val="726B6A07"/>
    <w:rsid w:val="7315786E"/>
    <w:rsid w:val="734543C7"/>
    <w:rsid w:val="73AF381F"/>
    <w:rsid w:val="7407293A"/>
    <w:rsid w:val="74501897"/>
    <w:rsid w:val="74756441"/>
    <w:rsid w:val="75892461"/>
    <w:rsid w:val="75DA08FB"/>
    <w:rsid w:val="762064C4"/>
    <w:rsid w:val="76946B08"/>
    <w:rsid w:val="76E063E5"/>
    <w:rsid w:val="76F55A38"/>
    <w:rsid w:val="77130569"/>
    <w:rsid w:val="7767791B"/>
    <w:rsid w:val="778E5E41"/>
    <w:rsid w:val="781E759A"/>
    <w:rsid w:val="78F97604"/>
    <w:rsid w:val="790924BF"/>
    <w:rsid w:val="79C01319"/>
    <w:rsid w:val="79DB277C"/>
    <w:rsid w:val="79FD4ED1"/>
    <w:rsid w:val="7A04390C"/>
    <w:rsid w:val="7A826BCB"/>
    <w:rsid w:val="7AEF7AA2"/>
    <w:rsid w:val="7B0459B3"/>
    <w:rsid w:val="7B1951F8"/>
    <w:rsid w:val="7B3C3570"/>
    <w:rsid w:val="7BD900BD"/>
    <w:rsid w:val="7BD96C97"/>
    <w:rsid w:val="7C321491"/>
    <w:rsid w:val="7C40056C"/>
    <w:rsid w:val="7CB11429"/>
    <w:rsid w:val="7DB33F87"/>
    <w:rsid w:val="7DEF3C84"/>
    <w:rsid w:val="7DF05160"/>
    <w:rsid w:val="7E024E93"/>
    <w:rsid w:val="7E2E5C88"/>
    <w:rsid w:val="7E3B195F"/>
    <w:rsid w:val="7E4C3BAF"/>
    <w:rsid w:val="7E5D427A"/>
    <w:rsid w:val="7E635932"/>
    <w:rsid w:val="7E8E203D"/>
    <w:rsid w:val="7EA2774C"/>
    <w:rsid w:val="7FB3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420" w:firstLineChars="200"/>
    </w:pPr>
    <w:rPr>
      <w:rFonts w:ascii="Times New Roman" w:hAnsi="Times New Roman" w:eastAsia="宋体" w:cs="Times New Roman"/>
      <w:color w:val="000000" w:themeColor="text1"/>
      <w:kern w:val="2"/>
      <w:sz w:val="21"/>
      <w:szCs w:val="21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Autospacing="1" w:afterAutospacing="1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semiHidden/>
    <w:unhideWhenUsed/>
    <w:qFormat/>
    <w:uiPriority w:val="99"/>
  </w:style>
  <w:style w:type="paragraph" w:styleId="6">
    <w:name w:val="Plain Text"/>
    <w:basedOn w:val="1"/>
    <w:link w:val="19"/>
    <w:qFormat/>
    <w:uiPriority w:val="99"/>
    <w:rPr>
      <w:rFonts w:ascii="宋体" w:hAnsi="Courier New" w:cs="Courier New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rPr>
      <w:sz w:val="24"/>
      <w:szCs w:val="2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</w:rPr>
  </w:style>
  <w:style w:type="character" w:styleId="14">
    <w:name w:val="Placeholder Text"/>
    <w:basedOn w:val="12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34"/>
  </w:style>
  <w:style w:type="character" w:customStyle="1" w:styleId="16">
    <w:name w:val="不明显强调1"/>
    <w:basedOn w:val="12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7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8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9">
    <w:name w:val="纯文本 字符"/>
    <w:basedOn w:val="12"/>
    <w:link w:val="6"/>
    <w:qFormat/>
    <w:uiPriority w:val="99"/>
    <w:rPr>
      <w:rFonts w:ascii="宋体" w:hAnsi="Courier New" w:cs="Courier New"/>
      <w:szCs w:val="21"/>
    </w:rPr>
  </w:style>
  <w:style w:type="paragraph" w:customStyle="1" w:styleId="20">
    <w:name w:val="样式1"/>
    <w:basedOn w:val="9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1"/>
    </w:rPr>
  </w:style>
  <w:style w:type="paragraph" w:customStyle="1" w:styleId="21">
    <w:name w:val="cut-check"/>
    <w:basedOn w:val="1"/>
    <w:qFormat/>
    <w:uiPriority w:val="0"/>
    <w:pPr>
      <w:widowControl/>
      <w:adjustRightInd/>
      <w:snapToGrid/>
      <w:spacing w:line="240" w:lineRule="auto"/>
      <w:ind w:firstLine="0" w:firstLineChars="0"/>
    </w:pPr>
    <w:rPr>
      <w:rFonts w:ascii="Cambria Math" w:hAnsi="宋体" w:cs="Cambria Math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QXB CK_W1122H2_STD</Company>
  <Pages>4</Pages>
  <Words>1009</Words>
  <Characters>1071</Characters>
  <Lines>39</Lines>
  <Paragraphs>11</Paragraphs>
  <TotalTime>16</TotalTime>
  <ScaleCrop>false</ScaleCrop>
  <LinksUpToDate>false</LinksUpToDate>
  <CharactersWithSpaces>1079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2025-10-14T14:11:00Z</dcterms:created>
  <dc:creator>admin</dc:creator>
  <cp:lastModifiedBy>张竑魁</cp:lastModifiedBy>
  <dcterms:modified xsi:type="dcterms:W3CDTF">2026-10-12T02:30:06Z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D8C5FE7ADE914ECFA1B5CF43D999C9CD_12</vt:lpwstr>
  </property>
</Properties>
</file>